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2021年中央公共文化服务体系建设（全民健身场地器材补短板工程）补助资金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2021年中央公共文化服务体系建设（全民健身场地器材补短板工程）补助资金的通知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》（奉节财行〔2022〕22号），在下达资金预算时同步下达了绩效目标。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（1）数量指标。体育器材配置件数</w:t>
      </w:r>
      <w:r>
        <w:rPr>
          <w:rFonts w:hint="eastAsia" w:cs="Times New Roman"/>
          <w:sz w:val="32"/>
          <w:szCs w:val="32"/>
          <w:lang w:val="en-US" w:eastAsia="zh-CN"/>
        </w:rPr>
        <w:t>10件。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器材配置合格率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3个月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（4）成本指标。器材配置成本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开放</w:t>
      </w:r>
      <w:r>
        <w:rPr>
          <w:rFonts w:hint="eastAsia" w:cs="Times New Roman"/>
          <w:sz w:val="32"/>
          <w:szCs w:val="32"/>
          <w:lang w:eastAsia="zh-CN"/>
        </w:rPr>
        <w:t>收益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人次</w:t>
      </w:r>
      <w:r>
        <w:rPr>
          <w:rFonts w:hint="eastAsia" w:cs="Times New Roman"/>
          <w:sz w:val="32"/>
          <w:szCs w:val="32"/>
          <w:lang w:val="en-US" w:eastAsia="zh-CN"/>
        </w:rPr>
        <w:t>10000人次。</w:t>
      </w:r>
    </w:p>
    <w:p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生态效益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。环保指标100%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75076F6"/>
    <w:rsid w:val="0ABC3FED"/>
    <w:rsid w:val="0F78188D"/>
    <w:rsid w:val="111D33A6"/>
    <w:rsid w:val="1208609B"/>
    <w:rsid w:val="12C53D32"/>
    <w:rsid w:val="12CE7CDD"/>
    <w:rsid w:val="1CFF214E"/>
    <w:rsid w:val="229C1800"/>
    <w:rsid w:val="26EF48E0"/>
    <w:rsid w:val="281D1CFA"/>
    <w:rsid w:val="2D622251"/>
    <w:rsid w:val="306F6B3F"/>
    <w:rsid w:val="30C532D0"/>
    <w:rsid w:val="32995303"/>
    <w:rsid w:val="33621166"/>
    <w:rsid w:val="385C20EE"/>
    <w:rsid w:val="395F5133"/>
    <w:rsid w:val="3BD63389"/>
    <w:rsid w:val="3E815D58"/>
    <w:rsid w:val="3EF07B45"/>
    <w:rsid w:val="404E701D"/>
    <w:rsid w:val="40CD163E"/>
    <w:rsid w:val="45FD5F9A"/>
    <w:rsid w:val="49323DDF"/>
    <w:rsid w:val="4F30645F"/>
    <w:rsid w:val="513A70F4"/>
    <w:rsid w:val="515353BC"/>
    <w:rsid w:val="52C44581"/>
    <w:rsid w:val="52E15F9A"/>
    <w:rsid w:val="5F3D3700"/>
    <w:rsid w:val="666B658D"/>
    <w:rsid w:val="69733305"/>
    <w:rsid w:val="6C53385D"/>
    <w:rsid w:val="6D6F091A"/>
    <w:rsid w:val="6DB950D9"/>
    <w:rsid w:val="75524FA0"/>
    <w:rsid w:val="77F02797"/>
    <w:rsid w:val="787C7F4E"/>
    <w:rsid w:val="79A67472"/>
    <w:rsid w:val="7E6E7C52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521</Characters>
  <Lines>0</Lines>
  <Paragraphs>0</Paragraphs>
  <TotalTime>0</TotalTime>
  <ScaleCrop>false</ScaleCrop>
  <LinksUpToDate>false</LinksUpToDate>
  <CharactersWithSpaces>521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